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F2A" w:rsidRPr="00726ECE" w:rsidRDefault="0086542D" w:rsidP="00B35F2A">
      <w:pPr>
        <w:jc w:val="center"/>
        <w:rPr>
          <w:rFonts w:ascii="宋体" w:eastAsia="宋体" w:hAnsi="宋体"/>
          <w:b/>
          <w:sz w:val="32"/>
          <w:szCs w:val="32"/>
        </w:rPr>
      </w:pPr>
      <w:r w:rsidRPr="00726ECE">
        <w:rPr>
          <w:rFonts w:ascii="宋体" w:eastAsia="宋体" w:hAnsi="宋体" w:cs="Times New Roman"/>
          <w:b/>
          <w:sz w:val="32"/>
          <w:szCs w:val="32"/>
        </w:rPr>
        <w:t>物理科学学院</w:t>
      </w:r>
      <w:r w:rsidRPr="00726ECE">
        <w:rPr>
          <w:rFonts w:ascii="宋体" w:eastAsia="宋体" w:hAnsi="宋体" w:cs="Times New Roman" w:hint="eastAsia"/>
          <w:b/>
          <w:sz w:val="32"/>
          <w:szCs w:val="32"/>
        </w:rPr>
        <w:t>201</w:t>
      </w:r>
      <w:r w:rsidR="00F87FD3">
        <w:rPr>
          <w:rFonts w:ascii="宋体" w:eastAsia="宋体" w:hAnsi="宋体" w:cs="Times New Roman" w:hint="eastAsia"/>
          <w:b/>
          <w:sz w:val="32"/>
          <w:szCs w:val="32"/>
        </w:rPr>
        <w:t>9</w:t>
      </w:r>
      <w:r w:rsidRPr="00726ECE">
        <w:rPr>
          <w:rFonts w:ascii="宋体" w:eastAsia="宋体" w:hAnsi="宋体" w:cs="Times New Roman" w:hint="eastAsia"/>
          <w:b/>
          <w:sz w:val="32"/>
          <w:szCs w:val="32"/>
        </w:rPr>
        <w:t>年</w:t>
      </w:r>
      <w:r w:rsidR="00B35F2A" w:rsidRPr="00726ECE">
        <w:rPr>
          <w:rFonts w:ascii="宋体" w:eastAsia="宋体" w:hAnsi="宋体" w:hint="eastAsia"/>
          <w:b/>
          <w:sz w:val="32"/>
          <w:szCs w:val="32"/>
        </w:rPr>
        <w:t>本科转专业接收计划及细则</w:t>
      </w:r>
    </w:p>
    <w:p w:rsidR="00B35F2A" w:rsidRPr="007C4BB1" w:rsidRDefault="00B35F2A" w:rsidP="002371EC">
      <w:pPr>
        <w:spacing w:beforeLines="50"/>
        <w:rPr>
          <w:rFonts w:asciiTheme="minorEastAsia" w:hAnsiTheme="minorEastAsia"/>
          <w:sz w:val="28"/>
          <w:szCs w:val="28"/>
        </w:rPr>
      </w:pPr>
      <w:r w:rsidRPr="007C4BB1">
        <w:rPr>
          <w:rFonts w:asciiTheme="minorEastAsia" w:hAnsiTheme="minorEastAsia" w:hint="eastAsia"/>
          <w:sz w:val="28"/>
          <w:szCs w:val="28"/>
        </w:rPr>
        <w:t>一、接收计划：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5"/>
        <w:gridCol w:w="1441"/>
        <w:gridCol w:w="1944"/>
        <w:gridCol w:w="2683"/>
        <w:gridCol w:w="1276"/>
      </w:tblGrid>
      <w:tr w:rsidR="00B35F2A" w:rsidRPr="007C4BB1" w:rsidTr="007C4BB1">
        <w:tc>
          <w:tcPr>
            <w:tcW w:w="1445" w:type="dxa"/>
          </w:tcPr>
          <w:p w:rsidR="00B35F2A" w:rsidRPr="007C4BB1" w:rsidRDefault="00B35F2A" w:rsidP="001570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C4BB1">
              <w:rPr>
                <w:rFonts w:asciiTheme="minorEastAsia" w:hAnsiTheme="minorEastAsia" w:hint="eastAsia"/>
                <w:sz w:val="24"/>
                <w:szCs w:val="24"/>
              </w:rPr>
              <w:t>接收专业</w:t>
            </w:r>
          </w:p>
        </w:tc>
        <w:tc>
          <w:tcPr>
            <w:tcW w:w="1441" w:type="dxa"/>
          </w:tcPr>
          <w:p w:rsidR="00B35F2A" w:rsidRPr="007C4BB1" w:rsidRDefault="00B35F2A" w:rsidP="001570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C4BB1">
              <w:rPr>
                <w:rFonts w:asciiTheme="minorEastAsia" w:hAnsiTheme="minorEastAsia" w:hint="eastAsia"/>
                <w:sz w:val="24"/>
                <w:szCs w:val="24"/>
              </w:rPr>
              <w:t>接收年级</w:t>
            </w:r>
          </w:p>
        </w:tc>
        <w:tc>
          <w:tcPr>
            <w:tcW w:w="1944" w:type="dxa"/>
          </w:tcPr>
          <w:p w:rsidR="00B35F2A" w:rsidRPr="007C4BB1" w:rsidRDefault="00B35F2A" w:rsidP="001570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C4BB1">
              <w:rPr>
                <w:rFonts w:asciiTheme="minorEastAsia" w:hAnsiTheme="minorEastAsia" w:hint="eastAsia"/>
                <w:sz w:val="24"/>
                <w:szCs w:val="24"/>
              </w:rPr>
              <w:t>接收转入人数</w:t>
            </w:r>
          </w:p>
        </w:tc>
        <w:tc>
          <w:tcPr>
            <w:tcW w:w="2683" w:type="dxa"/>
          </w:tcPr>
          <w:p w:rsidR="00B35F2A" w:rsidRPr="007C4BB1" w:rsidRDefault="00B35F2A" w:rsidP="00D239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7C4BB1">
              <w:rPr>
                <w:rFonts w:asciiTheme="minorEastAsia" w:hAnsiTheme="minorEastAsia" w:hint="eastAsia"/>
                <w:sz w:val="24"/>
                <w:szCs w:val="24"/>
              </w:rPr>
              <w:t>接收转入基本条件</w:t>
            </w:r>
          </w:p>
        </w:tc>
        <w:tc>
          <w:tcPr>
            <w:tcW w:w="1276" w:type="dxa"/>
          </w:tcPr>
          <w:p w:rsidR="00B35F2A" w:rsidRPr="007C4BB1" w:rsidRDefault="00B35F2A" w:rsidP="0015703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7C4BB1"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B35F2A" w:rsidRPr="007C4BB1" w:rsidTr="007C4BB1">
        <w:tc>
          <w:tcPr>
            <w:tcW w:w="1445" w:type="dxa"/>
          </w:tcPr>
          <w:p w:rsidR="00B35F2A" w:rsidRPr="007C4BB1" w:rsidRDefault="00B35F2A" w:rsidP="001570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C4BB1">
              <w:rPr>
                <w:rFonts w:asciiTheme="minorEastAsia" w:hAnsiTheme="minorEastAsia" w:hint="eastAsia"/>
                <w:sz w:val="24"/>
                <w:szCs w:val="24"/>
              </w:rPr>
              <w:t>物理类</w:t>
            </w:r>
          </w:p>
        </w:tc>
        <w:tc>
          <w:tcPr>
            <w:tcW w:w="1441" w:type="dxa"/>
          </w:tcPr>
          <w:p w:rsidR="00B35F2A" w:rsidRPr="007C4BB1" w:rsidRDefault="00B35F2A" w:rsidP="001570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C4BB1">
              <w:rPr>
                <w:rFonts w:asciiTheme="minorEastAsia" w:hAnsiTheme="minorEastAsia" w:hint="eastAsia"/>
                <w:sz w:val="24"/>
                <w:szCs w:val="24"/>
              </w:rPr>
              <w:t>201</w:t>
            </w:r>
            <w:r w:rsidR="00F87FD3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944" w:type="dxa"/>
          </w:tcPr>
          <w:p w:rsidR="00B35F2A" w:rsidRPr="007C4BB1" w:rsidRDefault="00B35F2A" w:rsidP="001570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C4BB1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2683" w:type="dxa"/>
          </w:tcPr>
          <w:p w:rsidR="00B35F2A" w:rsidRPr="007C4BB1" w:rsidRDefault="00B35F2A" w:rsidP="00E94628">
            <w:pPr>
              <w:rPr>
                <w:rFonts w:asciiTheme="minorEastAsia" w:hAnsiTheme="minorEastAsia"/>
                <w:sz w:val="24"/>
                <w:szCs w:val="24"/>
              </w:rPr>
            </w:pPr>
            <w:r w:rsidRPr="007C4BB1">
              <w:rPr>
                <w:rFonts w:asciiTheme="minorEastAsia" w:hAnsiTheme="minorEastAsia" w:hint="eastAsia"/>
                <w:sz w:val="24"/>
                <w:szCs w:val="24"/>
              </w:rPr>
              <w:t>大学所修学科</w:t>
            </w:r>
            <w:r w:rsidR="00E94628">
              <w:rPr>
                <w:rFonts w:asciiTheme="minorEastAsia" w:hAnsiTheme="minorEastAsia" w:hint="eastAsia"/>
                <w:sz w:val="24"/>
                <w:szCs w:val="24"/>
              </w:rPr>
              <w:t>全部及格</w:t>
            </w:r>
            <w:r w:rsidRPr="007C4BB1">
              <w:rPr>
                <w:rFonts w:asciiTheme="minorEastAsia" w:hAnsiTheme="minorEastAsia" w:hint="eastAsia"/>
                <w:sz w:val="24"/>
                <w:szCs w:val="24"/>
              </w:rPr>
              <w:t>，高考理科生</w:t>
            </w:r>
            <w:r w:rsidR="00E94628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1276" w:type="dxa"/>
          </w:tcPr>
          <w:p w:rsidR="00B35F2A" w:rsidRPr="007C4BB1" w:rsidRDefault="00B35F2A" w:rsidP="00D239C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35F2A" w:rsidRPr="007C4BB1" w:rsidTr="007C4BB1">
        <w:tc>
          <w:tcPr>
            <w:tcW w:w="1445" w:type="dxa"/>
          </w:tcPr>
          <w:p w:rsidR="00B35F2A" w:rsidRPr="007C4BB1" w:rsidRDefault="00B35F2A" w:rsidP="001570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C4BB1">
              <w:rPr>
                <w:rFonts w:asciiTheme="minorEastAsia" w:hAnsiTheme="minorEastAsia" w:hint="eastAsia"/>
                <w:sz w:val="24"/>
                <w:szCs w:val="24"/>
              </w:rPr>
              <w:t>物理类</w:t>
            </w:r>
          </w:p>
        </w:tc>
        <w:tc>
          <w:tcPr>
            <w:tcW w:w="1441" w:type="dxa"/>
          </w:tcPr>
          <w:p w:rsidR="00B35F2A" w:rsidRPr="007C4BB1" w:rsidRDefault="00B35F2A" w:rsidP="001570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C4BB1">
              <w:rPr>
                <w:rFonts w:asciiTheme="minorEastAsia" w:hAnsiTheme="minorEastAsia" w:hint="eastAsia"/>
                <w:sz w:val="24"/>
                <w:szCs w:val="24"/>
              </w:rPr>
              <w:t>201</w:t>
            </w:r>
            <w:r w:rsidR="00F87FD3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944" w:type="dxa"/>
          </w:tcPr>
          <w:p w:rsidR="00B35F2A" w:rsidRPr="007C4BB1" w:rsidRDefault="00B35F2A" w:rsidP="001570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C4BB1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683" w:type="dxa"/>
          </w:tcPr>
          <w:p w:rsidR="00B35F2A" w:rsidRPr="007C4BB1" w:rsidRDefault="00F87FD3" w:rsidP="00E94628">
            <w:pPr>
              <w:rPr>
                <w:rFonts w:asciiTheme="minorEastAsia" w:hAnsiTheme="minorEastAsia"/>
                <w:sz w:val="24"/>
                <w:szCs w:val="24"/>
              </w:rPr>
            </w:pPr>
            <w:r w:rsidRPr="007C4BB1">
              <w:rPr>
                <w:rFonts w:asciiTheme="minorEastAsia" w:hAnsiTheme="minorEastAsia" w:hint="eastAsia"/>
                <w:sz w:val="24"/>
                <w:szCs w:val="24"/>
              </w:rPr>
              <w:t>大学所修学科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全部及格</w:t>
            </w:r>
            <w:r w:rsidRPr="007C4BB1">
              <w:rPr>
                <w:rFonts w:asciiTheme="minorEastAsia" w:hAnsiTheme="minorEastAsia" w:hint="eastAsia"/>
                <w:sz w:val="24"/>
                <w:szCs w:val="24"/>
              </w:rPr>
              <w:t>，高考理科生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1276" w:type="dxa"/>
          </w:tcPr>
          <w:p w:rsidR="00B35F2A" w:rsidRPr="007C4BB1" w:rsidRDefault="00B35F2A" w:rsidP="00D239C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35F2A" w:rsidRPr="007C4BB1" w:rsidRDefault="00B35F2A" w:rsidP="002371EC">
      <w:pPr>
        <w:spacing w:beforeLines="100" w:line="360" w:lineRule="auto"/>
        <w:jc w:val="left"/>
        <w:rPr>
          <w:rFonts w:asciiTheme="minorEastAsia" w:hAnsiTheme="minorEastAsia"/>
          <w:sz w:val="28"/>
          <w:szCs w:val="28"/>
        </w:rPr>
      </w:pPr>
      <w:r w:rsidRPr="007C4BB1">
        <w:rPr>
          <w:rFonts w:asciiTheme="minorEastAsia" w:hAnsiTheme="minorEastAsia" w:hint="eastAsia"/>
          <w:sz w:val="28"/>
          <w:szCs w:val="28"/>
        </w:rPr>
        <w:t>二、转专业工作细则：</w:t>
      </w:r>
      <w:bookmarkStart w:id="0" w:name="_GoBack"/>
      <w:bookmarkEnd w:id="0"/>
    </w:p>
    <w:p w:rsidR="00B35F2A" w:rsidRPr="007C4BB1" w:rsidRDefault="00B35F2A" w:rsidP="00B35F2A">
      <w:pPr>
        <w:spacing w:line="360" w:lineRule="auto"/>
        <w:ind w:firstLine="480"/>
        <w:jc w:val="left"/>
        <w:rPr>
          <w:rFonts w:asciiTheme="minorEastAsia" w:hAnsiTheme="minorEastAsia" w:cs="Times New Roman"/>
          <w:sz w:val="24"/>
          <w:szCs w:val="24"/>
        </w:rPr>
      </w:pPr>
      <w:r w:rsidRPr="007C4BB1">
        <w:rPr>
          <w:rFonts w:asciiTheme="minorEastAsia" w:hAnsiTheme="minorEastAsia" w:cs="Times New Roman" w:hint="eastAsia"/>
          <w:sz w:val="24"/>
          <w:szCs w:val="24"/>
        </w:rPr>
        <w:t>根据</w:t>
      </w:r>
      <w:r w:rsidRPr="007C4BB1">
        <w:rPr>
          <w:rFonts w:asciiTheme="minorEastAsia" w:hAnsiTheme="minorEastAsia" w:cs="Times New Roman"/>
          <w:sz w:val="24"/>
          <w:szCs w:val="24"/>
        </w:rPr>
        <w:t>《南开大学本科</w:t>
      </w:r>
      <w:r w:rsidR="001E3E1D">
        <w:rPr>
          <w:rFonts w:asciiTheme="minorEastAsia" w:hAnsiTheme="minorEastAsia" w:cs="Times New Roman" w:hint="eastAsia"/>
          <w:sz w:val="24"/>
          <w:szCs w:val="24"/>
        </w:rPr>
        <w:t>学生学则</w:t>
      </w:r>
      <w:r w:rsidRPr="007C4BB1">
        <w:rPr>
          <w:rFonts w:asciiTheme="minorEastAsia" w:hAnsiTheme="minorEastAsia" w:cs="Times New Roman"/>
          <w:sz w:val="24"/>
          <w:szCs w:val="24"/>
        </w:rPr>
        <w:t>》</w:t>
      </w:r>
      <w:r w:rsidRPr="007C4BB1">
        <w:rPr>
          <w:rFonts w:asciiTheme="minorEastAsia" w:hAnsiTheme="minorEastAsia" w:cs="Times New Roman" w:hint="eastAsia"/>
          <w:sz w:val="24"/>
          <w:szCs w:val="24"/>
        </w:rPr>
        <w:t>相关</w:t>
      </w:r>
      <w:r w:rsidRPr="007C4BB1">
        <w:rPr>
          <w:rFonts w:asciiTheme="minorEastAsia" w:hAnsiTheme="minorEastAsia" w:cs="Times New Roman"/>
          <w:sz w:val="24"/>
          <w:szCs w:val="24"/>
        </w:rPr>
        <w:t>规定，为规范和加强转专业工作的管理，结合学院具体情况，现制定《物理科学学院本科生</w:t>
      </w:r>
      <w:r w:rsidRPr="007C4BB1">
        <w:rPr>
          <w:rFonts w:asciiTheme="minorEastAsia" w:hAnsiTheme="minorEastAsia" w:cs="Times New Roman" w:hint="eastAsia"/>
          <w:sz w:val="24"/>
          <w:szCs w:val="24"/>
        </w:rPr>
        <w:t>201</w:t>
      </w:r>
      <w:r w:rsidR="00F87FD3">
        <w:rPr>
          <w:rFonts w:asciiTheme="minorEastAsia" w:hAnsiTheme="minorEastAsia" w:cs="Times New Roman" w:hint="eastAsia"/>
          <w:sz w:val="24"/>
          <w:szCs w:val="24"/>
        </w:rPr>
        <w:t>9</w:t>
      </w:r>
      <w:r w:rsidRPr="007C4BB1">
        <w:rPr>
          <w:rFonts w:asciiTheme="minorEastAsia" w:hAnsiTheme="minorEastAsia" w:cs="Times New Roman" w:hint="eastAsia"/>
          <w:sz w:val="24"/>
          <w:szCs w:val="24"/>
        </w:rPr>
        <w:t>年</w:t>
      </w:r>
      <w:r w:rsidRPr="007C4BB1">
        <w:rPr>
          <w:rFonts w:asciiTheme="minorEastAsia" w:hAnsiTheme="minorEastAsia" w:cs="Times New Roman"/>
          <w:sz w:val="24"/>
          <w:szCs w:val="24"/>
        </w:rPr>
        <w:t>转专业</w:t>
      </w:r>
      <w:r w:rsidRPr="007C4BB1">
        <w:rPr>
          <w:rFonts w:asciiTheme="minorEastAsia" w:hAnsiTheme="minorEastAsia" w:cs="Times New Roman" w:hint="eastAsia"/>
          <w:sz w:val="24"/>
          <w:szCs w:val="24"/>
        </w:rPr>
        <w:t>工作</w:t>
      </w:r>
      <w:r w:rsidRPr="007C4BB1">
        <w:rPr>
          <w:rFonts w:asciiTheme="minorEastAsia" w:hAnsiTheme="minorEastAsia" w:cs="Times New Roman"/>
          <w:sz w:val="24"/>
          <w:szCs w:val="24"/>
        </w:rPr>
        <w:t>细则》如下：</w:t>
      </w:r>
    </w:p>
    <w:p w:rsidR="00B35F2A" w:rsidRPr="007C4BB1" w:rsidRDefault="007C4BB1" w:rsidP="00B35F2A">
      <w:pPr>
        <w:spacing w:line="360" w:lineRule="auto"/>
        <w:jc w:val="left"/>
        <w:rPr>
          <w:rFonts w:asciiTheme="minorEastAsia" w:hAnsiTheme="minorEastAsia" w:cs="Times New Roman"/>
          <w:sz w:val="28"/>
          <w:szCs w:val="28"/>
        </w:rPr>
      </w:pPr>
      <w:r w:rsidRPr="007C4BB1">
        <w:rPr>
          <w:rFonts w:asciiTheme="minorEastAsia" w:hAnsiTheme="minorEastAsia" w:cs="Times New Roman" w:hint="eastAsia"/>
          <w:sz w:val="28"/>
          <w:szCs w:val="28"/>
        </w:rPr>
        <w:t>（</w:t>
      </w:r>
      <w:r w:rsidR="00B35F2A" w:rsidRPr="007C4BB1">
        <w:rPr>
          <w:rFonts w:asciiTheme="minorEastAsia" w:hAnsiTheme="minorEastAsia" w:cs="Times New Roman"/>
          <w:sz w:val="28"/>
          <w:szCs w:val="28"/>
        </w:rPr>
        <w:t>一</w:t>
      </w:r>
      <w:r w:rsidRPr="007C4BB1">
        <w:rPr>
          <w:rFonts w:asciiTheme="minorEastAsia" w:hAnsiTheme="minorEastAsia" w:cs="Times New Roman" w:hint="eastAsia"/>
          <w:sz w:val="28"/>
          <w:szCs w:val="28"/>
        </w:rPr>
        <w:t>）</w:t>
      </w:r>
      <w:r w:rsidR="00B35F2A" w:rsidRPr="007C4BB1">
        <w:rPr>
          <w:rFonts w:asciiTheme="minorEastAsia" w:hAnsiTheme="minorEastAsia" w:cs="Times New Roman"/>
          <w:sz w:val="28"/>
          <w:szCs w:val="28"/>
        </w:rPr>
        <w:t>、组织领导</w:t>
      </w:r>
    </w:p>
    <w:p w:rsidR="00B35F2A" w:rsidRPr="00B35F2A" w:rsidRDefault="00B35F2A" w:rsidP="00B35F2A">
      <w:pPr>
        <w:spacing w:line="360" w:lineRule="auto"/>
        <w:ind w:firstLineChars="200" w:firstLine="480"/>
        <w:jc w:val="left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学院成立转专业工作小组，由学院党委领导、分管教学工作领导、学生工作领导、教务工作负责人、学生辅导员等组成，负责学生转出和转入申请的审核工作。</w:t>
      </w:r>
    </w:p>
    <w:p w:rsidR="00246F30" w:rsidRPr="007C4BB1" w:rsidRDefault="007C4BB1">
      <w:pPr>
        <w:spacing w:line="360" w:lineRule="auto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="Times New Roman" w:eastAsiaTheme="majorEastAsia" w:hAnsi="Times New Roman" w:cs="Times New Roman" w:hint="eastAsia"/>
          <w:sz w:val="24"/>
          <w:szCs w:val="24"/>
        </w:rPr>
        <w:t>（</w:t>
      </w:r>
      <w:r w:rsidR="0086542D">
        <w:rPr>
          <w:rFonts w:ascii="Times New Roman" w:eastAsiaTheme="majorEastAsia" w:hAnsi="Times New Roman" w:cs="Times New Roman" w:hint="eastAsia"/>
          <w:sz w:val="24"/>
          <w:szCs w:val="24"/>
        </w:rPr>
        <w:t>二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）</w:t>
      </w:r>
      <w:r w:rsidR="0086542D">
        <w:rPr>
          <w:rFonts w:ascii="Times New Roman" w:eastAsiaTheme="majorEastAsia" w:hAnsi="Times New Roman" w:cs="Times New Roman" w:hint="eastAsia"/>
          <w:sz w:val="24"/>
          <w:szCs w:val="24"/>
        </w:rPr>
        <w:t>、</w:t>
      </w:r>
      <w:r w:rsidR="00B35F2A" w:rsidRPr="007C4BB1">
        <w:rPr>
          <w:rFonts w:asciiTheme="minorEastAsia" w:hAnsiTheme="minorEastAsia" w:hint="eastAsia"/>
          <w:sz w:val="28"/>
        </w:rPr>
        <w:t>本院学生转出条件及转出选拔方式</w:t>
      </w:r>
    </w:p>
    <w:p w:rsidR="00F72226" w:rsidRDefault="00B35F2A">
      <w:pPr>
        <w:spacing w:line="360" w:lineRule="auto"/>
        <w:ind w:firstLineChars="200" w:firstLine="480"/>
        <w:jc w:val="left"/>
        <w:rPr>
          <w:rFonts w:asciiTheme="minorEastAsia" w:hAnsiTheme="minorEastAsia" w:cs="Times New Roman"/>
          <w:sz w:val="24"/>
          <w:szCs w:val="24"/>
        </w:rPr>
      </w:pPr>
      <w:r w:rsidRPr="007C4BB1">
        <w:rPr>
          <w:rFonts w:asciiTheme="minorEastAsia" w:hAnsiTheme="minorEastAsia" w:cs="Times New Roman" w:hint="eastAsia"/>
          <w:sz w:val="24"/>
          <w:szCs w:val="24"/>
        </w:rPr>
        <w:t>学生</w:t>
      </w:r>
      <w:r w:rsidRPr="007C4BB1">
        <w:rPr>
          <w:rFonts w:asciiTheme="minorEastAsia" w:hAnsiTheme="minorEastAsia" w:cs="Times New Roman"/>
          <w:sz w:val="24"/>
          <w:szCs w:val="24"/>
        </w:rPr>
        <w:t>自愿报名</w:t>
      </w:r>
      <w:r w:rsidR="00E94628">
        <w:rPr>
          <w:rFonts w:asciiTheme="minorEastAsia" w:hAnsiTheme="minorEastAsia" w:cs="Times New Roman" w:hint="eastAsia"/>
          <w:sz w:val="24"/>
          <w:szCs w:val="24"/>
        </w:rPr>
        <w:t>，无名额限制</w:t>
      </w:r>
      <w:r w:rsidRPr="007C4BB1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246F30" w:rsidRPr="007C4BB1" w:rsidRDefault="001E3E1D">
      <w:pPr>
        <w:spacing w:line="360" w:lineRule="auto"/>
        <w:ind w:firstLineChars="200" w:firstLine="48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根据伯苓学院招生简章，</w:t>
      </w:r>
      <w:r w:rsidR="00F72226">
        <w:rPr>
          <w:rFonts w:asciiTheme="minorEastAsia" w:hAnsiTheme="minorEastAsia" w:cs="Times New Roman" w:hint="eastAsia"/>
          <w:sz w:val="24"/>
          <w:szCs w:val="24"/>
        </w:rPr>
        <w:t>伯苓班学生不可转出本院。</w:t>
      </w:r>
    </w:p>
    <w:p w:rsidR="00246F30" w:rsidRPr="007C4BB1" w:rsidRDefault="007C4BB1">
      <w:pPr>
        <w:spacing w:line="360" w:lineRule="auto"/>
        <w:jc w:val="left"/>
        <w:rPr>
          <w:rFonts w:asciiTheme="minorEastAsia" w:hAnsiTheme="minorEastAsia" w:cs="Times New Roman"/>
          <w:sz w:val="24"/>
          <w:szCs w:val="24"/>
        </w:rPr>
      </w:pPr>
      <w:r w:rsidRPr="007C4BB1">
        <w:rPr>
          <w:rFonts w:asciiTheme="minorEastAsia" w:hAnsiTheme="minorEastAsia" w:cs="Times New Roman" w:hint="eastAsia"/>
          <w:sz w:val="24"/>
          <w:szCs w:val="24"/>
        </w:rPr>
        <w:t>（</w:t>
      </w:r>
      <w:r w:rsidR="0086542D" w:rsidRPr="007C4BB1">
        <w:rPr>
          <w:rFonts w:asciiTheme="minorEastAsia" w:hAnsiTheme="minorEastAsia" w:cs="Times New Roman" w:hint="eastAsia"/>
          <w:sz w:val="24"/>
          <w:szCs w:val="24"/>
        </w:rPr>
        <w:t>三</w:t>
      </w:r>
      <w:r w:rsidRPr="007C4BB1">
        <w:rPr>
          <w:rFonts w:asciiTheme="minorEastAsia" w:hAnsiTheme="minorEastAsia" w:cs="Times New Roman" w:hint="eastAsia"/>
          <w:sz w:val="24"/>
          <w:szCs w:val="24"/>
        </w:rPr>
        <w:t>）</w:t>
      </w:r>
      <w:r w:rsidR="0086542D" w:rsidRPr="007C4BB1">
        <w:rPr>
          <w:rFonts w:asciiTheme="minorEastAsia" w:hAnsiTheme="minorEastAsia" w:cs="Times New Roman" w:hint="eastAsia"/>
          <w:sz w:val="24"/>
          <w:szCs w:val="24"/>
        </w:rPr>
        <w:t>、</w:t>
      </w:r>
      <w:r w:rsidR="00B35F2A" w:rsidRPr="007C4BB1">
        <w:rPr>
          <w:rFonts w:asciiTheme="minorEastAsia" w:hAnsiTheme="minorEastAsia" w:hint="eastAsia"/>
          <w:sz w:val="28"/>
        </w:rPr>
        <w:t>本院转入条件及转入选拔方式</w:t>
      </w:r>
    </w:p>
    <w:p w:rsidR="00246F30" w:rsidRDefault="007C4BB1">
      <w:pPr>
        <w:spacing w:line="360" w:lineRule="auto"/>
        <w:ind w:firstLineChars="200" w:firstLine="480"/>
        <w:jc w:val="left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 w:hint="eastAsia"/>
          <w:sz w:val="24"/>
          <w:szCs w:val="24"/>
        </w:rPr>
        <w:t>1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、</w:t>
      </w:r>
      <w:r w:rsidR="00B35F2A">
        <w:rPr>
          <w:rFonts w:ascii="Times New Roman" w:eastAsiaTheme="majorEastAsia" w:hAnsi="Times New Roman" w:cs="Times New Roman" w:hint="eastAsia"/>
          <w:sz w:val="24"/>
          <w:szCs w:val="24"/>
        </w:rPr>
        <w:t>符合转入基本条件</w:t>
      </w:r>
      <w:r w:rsidR="00B35F2A">
        <w:rPr>
          <w:rFonts w:ascii="Times New Roman" w:eastAsiaTheme="majorEastAsia" w:hAnsi="Times New Roman" w:cs="Times New Roman"/>
          <w:sz w:val="24"/>
          <w:szCs w:val="24"/>
        </w:rPr>
        <w:t>的学生可以参加初试</w:t>
      </w:r>
      <w:r w:rsidR="00B35F2A">
        <w:rPr>
          <w:rFonts w:ascii="Times New Roman" w:eastAsiaTheme="majorEastAsia" w:hAnsi="Times New Roman" w:cs="Times New Roman" w:hint="eastAsia"/>
          <w:sz w:val="24"/>
          <w:szCs w:val="24"/>
        </w:rPr>
        <w:t>；</w:t>
      </w:r>
    </w:p>
    <w:p w:rsidR="00246F30" w:rsidRDefault="007C4BB1">
      <w:pPr>
        <w:spacing w:line="360" w:lineRule="auto"/>
        <w:ind w:firstLineChars="200" w:firstLine="480"/>
        <w:jc w:val="left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 w:hint="eastAsia"/>
          <w:sz w:val="24"/>
          <w:szCs w:val="24"/>
        </w:rPr>
        <w:t>2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、</w:t>
      </w:r>
      <w:r w:rsidR="00B35F2A">
        <w:rPr>
          <w:rFonts w:ascii="Times New Roman" w:eastAsiaTheme="majorEastAsia" w:hAnsi="Times New Roman" w:cs="Times New Roman" w:hint="eastAsia"/>
          <w:sz w:val="24"/>
          <w:szCs w:val="24"/>
        </w:rPr>
        <w:t>初试</w:t>
      </w:r>
      <w:r w:rsidR="00B35F2A">
        <w:rPr>
          <w:rFonts w:ascii="Times New Roman" w:eastAsiaTheme="majorEastAsia" w:hAnsi="Times New Roman" w:cs="Times New Roman"/>
          <w:sz w:val="24"/>
          <w:szCs w:val="24"/>
        </w:rPr>
        <w:t>为笔试</w:t>
      </w:r>
      <w:r w:rsidR="00B35F2A">
        <w:rPr>
          <w:rFonts w:ascii="Times New Roman" w:eastAsiaTheme="majorEastAsia" w:hAnsi="Times New Roman" w:cs="Times New Roman" w:hint="eastAsia"/>
          <w:sz w:val="24"/>
          <w:szCs w:val="24"/>
        </w:rPr>
        <w:t>，</w:t>
      </w:r>
      <w:r w:rsidR="00B35F2A">
        <w:rPr>
          <w:rFonts w:ascii="Times New Roman" w:eastAsiaTheme="majorEastAsia" w:hAnsi="Times New Roman" w:cs="Times New Roman"/>
          <w:sz w:val="24"/>
          <w:szCs w:val="24"/>
        </w:rPr>
        <w:t>考核内容</w:t>
      </w:r>
      <w:r w:rsidR="00B35F2A">
        <w:rPr>
          <w:rFonts w:ascii="Times New Roman" w:eastAsiaTheme="majorEastAsia" w:hAnsi="Times New Roman" w:cs="Times New Roman" w:hint="eastAsia"/>
          <w:sz w:val="24"/>
          <w:szCs w:val="24"/>
        </w:rPr>
        <w:t>：</w:t>
      </w:r>
      <w:r w:rsidR="00B35F2A">
        <w:rPr>
          <w:rFonts w:ascii="Times New Roman" w:eastAsiaTheme="majorEastAsia" w:hAnsi="Times New Roman" w:cs="Times New Roman"/>
          <w:sz w:val="24"/>
          <w:szCs w:val="24"/>
        </w:rPr>
        <w:t>普通物理</w:t>
      </w:r>
      <w:r w:rsidR="00B35F2A">
        <w:rPr>
          <w:rFonts w:ascii="Times New Roman" w:eastAsiaTheme="majorEastAsia" w:hAnsi="Times New Roman" w:cs="Times New Roman" w:hint="eastAsia"/>
          <w:sz w:val="24"/>
          <w:szCs w:val="24"/>
        </w:rPr>
        <w:t>。根据</w:t>
      </w:r>
      <w:r w:rsidR="00B35F2A">
        <w:rPr>
          <w:rFonts w:ascii="Times New Roman" w:eastAsiaTheme="majorEastAsia" w:hAnsi="Times New Roman" w:cs="Times New Roman"/>
          <w:sz w:val="24"/>
          <w:szCs w:val="24"/>
        </w:rPr>
        <w:t>初试成绩及</w:t>
      </w:r>
      <w:r w:rsidR="00940DD1">
        <w:rPr>
          <w:rFonts w:ascii="Times New Roman" w:eastAsiaTheme="majorEastAsia" w:hAnsi="Times New Roman" w:cs="Times New Roman"/>
          <w:sz w:val="24"/>
          <w:szCs w:val="24"/>
        </w:rPr>
        <w:t>考试</w:t>
      </w:r>
      <w:r w:rsidR="00B35F2A">
        <w:rPr>
          <w:rFonts w:ascii="Times New Roman" w:eastAsiaTheme="majorEastAsia" w:hAnsi="Times New Roman" w:cs="Times New Roman"/>
          <w:sz w:val="24"/>
          <w:szCs w:val="24"/>
        </w:rPr>
        <w:t>人数</w:t>
      </w:r>
      <w:r w:rsidR="00940DD1">
        <w:rPr>
          <w:rFonts w:ascii="Times New Roman" w:eastAsiaTheme="majorEastAsia" w:hAnsi="Times New Roman" w:cs="Times New Roman"/>
          <w:sz w:val="24"/>
          <w:szCs w:val="24"/>
        </w:rPr>
        <w:t>决定进入复试的人选</w:t>
      </w:r>
      <w:r w:rsidR="006675DA">
        <w:rPr>
          <w:rFonts w:ascii="Times New Roman" w:eastAsiaTheme="majorEastAsia" w:hAnsi="Times New Roman" w:cs="Times New Roman" w:hint="eastAsia"/>
          <w:sz w:val="24"/>
          <w:szCs w:val="24"/>
        </w:rPr>
        <w:t>，</w:t>
      </w:r>
      <w:r w:rsidR="002E3EBD">
        <w:rPr>
          <w:rFonts w:ascii="Times New Roman" w:eastAsiaTheme="majorEastAsia" w:hAnsi="Times New Roman" w:cs="Times New Roman" w:hint="eastAsia"/>
          <w:sz w:val="24"/>
          <w:szCs w:val="24"/>
        </w:rPr>
        <w:t>进入复试的人数不超过接收人数的</w:t>
      </w:r>
      <w:r w:rsidR="002E3EBD">
        <w:rPr>
          <w:rFonts w:ascii="Times New Roman" w:eastAsiaTheme="majorEastAsia" w:hAnsi="Times New Roman" w:cs="Times New Roman" w:hint="eastAsia"/>
          <w:sz w:val="24"/>
          <w:szCs w:val="24"/>
        </w:rPr>
        <w:t>200%</w:t>
      </w:r>
      <w:r w:rsidR="002E3EBD">
        <w:rPr>
          <w:rFonts w:ascii="Times New Roman" w:eastAsiaTheme="majorEastAsia" w:hAnsi="Times New Roman" w:cs="Times New Roman" w:hint="eastAsia"/>
          <w:sz w:val="24"/>
          <w:szCs w:val="24"/>
        </w:rPr>
        <w:t>。</w:t>
      </w:r>
      <w:r w:rsidR="00940DD1">
        <w:rPr>
          <w:rFonts w:ascii="Times New Roman" w:eastAsiaTheme="majorEastAsia" w:hAnsi="Times New Roman" w:cs="Times New Roman" w:hint="eastAsia"/>
          <w:sz w:val="24"/>
          <w:szCs w:val="24"/>
        </w:rPr>
        <w:t>复试为面试，考核学生对物理的理解等综合素质。</w:t>
      </w:r>
    </w:p>
    <w:p w:rsidR="00246F30" w:rsidRDefault="007C4BB1">
      <w:pPr>
        <w:spacing w:line="360" w:lineRule="auto"/>
        <w:ind w:firstLineChars="200" w:firstLine="480"/>
        <w:jc w:val="left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 w:hint="eastAsia"/>
          <w:sz w:val="24"/>
          <w:szCs w:val="24"/>
        </w:rPr>
        <w:t>3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、</w:t>
      </w:r>
      <w:r w:rsidR="0086542D">
        <w:rPr>
          <w:rFonts w:ascii="Times New Roman" w:eastAsiaTheme="majorEastAsia" w:hAnsi="Times New Roman" w:cs="Times New Roman"/>
          <w:sz w:val="24"/>
          <w:szCs w:val="24"/>
        </w:rPr>
        <w:t>根据</w:t>
      </w:r>
      <w:r w:rsidR="00940DD1">
        <w:rPr>
          <w:rFonts w:ascii="Times New Roman" w:eastAsiaTheme="majorEastAsia" w:hAnsi="Times New Roman" w:cs="Times New Roman" w:hint="eastAsia"/>
          <w:sz w:val="24"/>
          <w:szCs w:val="24"/>
        </w:rPr>
        <w:t>复试结果决定拟转入学生名单</w:t>
      </w:r>
      <w:r w:rsidR="0086542D">
        <w:rPr>
          <w:rFonts w:ascii="Times New Roman" w:eastAsiaTheme="majorEastAsia" w:hAnsi="Times New Roman" w:cs="Times New Roman"/>
          <w:sz w:val="24"/>
          <w:szCs w:val="24"/>
        </w:rPr>
        <w:t>；</w:t>
      </w:r>
    </w:p>
    <w:p w:rsidR="00246F30" w:rsidRDefault="00F72226">
      <w:pPr>
        <w:spacing w:line="360" w:lineRule="auto"/>
        <w:ind w:firstLineChars="200" w:firstLine="480"/>
        <w:jc w:val="left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 w:hint="eastAsia"/>
          <w:sz w:val="24"/>
          <w:szCs w:val="24"/>
        </w:rPr>
        <w:t>4</w:t>
      </w:r>
      <w:r w:rsidR="007C4BB1">
        <w:rPr>
          <w:rFonts w:ascii="Times New Roman" w:eastAsiaTheme="majorEastAsia" w:hAnsi="Times New Roman" w:cs="Times New Roman" w:hint="eastAsia"/>
          <w:sz w:val="24"/>
          <w:szCs w:val="24"/>
        </w:rPr>
        <w:t>、</w:t>
      </w:r>
      <w:r w:rsidR="00BA576B">
        <w:rPr>
          <w:rFonts w:ascii="Times New Roman" w:eastAsiaTheme="majorEastAsia" w:hAnsi="Times New Roman" w:cs="Times New Roman" w:hint="eastAsia"/>
          <w:sz w:val="24"/>
          <w:szCs w:val="24"/>
        </w:rPr>
        <w:t>我院</w:t>
      </w:r>
      <w:r w:rsidR="007C4BB1">
        <w:rPr>
          <w:rFonts w:ascii="Times New Roman" w:eastAsiaTheme="majorEastAsia" w:hAnsi="Times New Roman" w:cs="Times New Roman" w:hint="eastAsia"/>
          <w:sz w:val="24"/>
          <w:szCs w:val="24"/>
        </w:rPr>
        <w:t>将</w:t>
      </w:r>
      <w:r w:rsidR="00BA576B">
        <w:rPr>
          <w:rFonts w:ascii="Times New Roman" w:eastAsiaTheme="majorEastAsia" w:hAnsi="Times New Roman" w:cs="Times New Roman" w:hint="eastAsia"/>
          <w:sz w:val="24"/>
          <w:szCs w:val="24"/>
        </w:rPr>
        <w:t>拟同意接收转入的学生名单上报学校教务处，</w:t>
      </w:r>
      <w:r w:rsidR="0086542D">
        <w:rPr>
          <w:rFonts w:ascii="Times New Roman" w:eastAsiaTheme="majorEastAsia" w:hAnsi="Times New Roman" w:cs="Times New Roman"/>
          <w:sz w:val="24"/>
          <w:szCs w:val="24"/>
        </w:rPr>
        <w:t>经学校批准</w:t>
      </w:r>
      <w:r w:rsidR="00BA576B">
        <w:rPr>
          <w:rFonts w:ascii="Times New Roman" w:eastAsiaTheme="majorEastAsia" w:hAnsi="Times New Roman" w:cs="Times New Roman" w:hint="eastAsia"/>
          <w:sz w:val="24"/>
          <w:szCs w:val="24"/>
        </w:rPr>
        <w:t>后</w:t>
      </w:r>
      <w:r w:rsidR="0086542D">
        <w:rPr>
          <w:rFonts w:ascii="Times New Roman" w:eastAsiaTheme="majorEastAsia" w:hAnsi="Times New Roman" w:cs="Times New Roman"/>
          <w:sz w:val="24"/>
          <w:szCs w:val="24"/>
        </w:rPr>
        <w:t>，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在学院网站公布。</w:t>
      </w:r>
      <w:r w:rsidR="0086542D">
        <w:rPr>
          <w:rFonts w:ascii="Times New Roman" w:eastAsiaTheme="majorEastAsia" w:hAnsi="Times New Roman" w:cs="Times New Roman"/>
          <w:sz w:val="24"/>
          <w:szCs w:val="24"/>
        </w:rPr>
        <w:t>学生在原学院办理转出手续，然后到我院办理转入手续。</w:t>
      </w:r>
    </w:p>
    <w:p w:rsidR="00940DD1" w:rsidRDefault="00940DD1">
      <w:pPr>
        <w:spacing w:line="360" w:lineRule="auto"/>
        <w:ind w:firstLineChars="200" w:firstLine="480"/>
        <w:jc w:val="left"/>
        <w:rPr>
          <w:rFonts w:ascii="Times New Roman" w:eastAsiaTheme="majorEastAsia" w:hAnsi="Times New Roman" w:cs="Times New Roman"/>
          <w:sz w:val="24"/>
          <w:szCs w:val="24"/>
        </w:rPr>
      </w:pPr>
    </w:p>
    <w:p w:rsidR="00940DD1" w:rsidRPr="00F85698" w:rsidRDefault="007C4BB1" w:rsidP="007C4BB1">
      <w:pPr>
        <w:spacing w:line="360" w:lineRule="auto"/>
        <w:jc w:val="left"/>
        <w:rPr>
          <w:rFonts w:ascii="Times New Roman" w:eastAsiaTheme="majorEastAsia" w:hAnsi="Times New Roman" w:cs="Times New Roman"/>
          <w:sz w:val="24"/>
          <w:szCs w:val="24"/>
        </w:rPr>
      </w:pPr>
      <w:r w:rsidRPr="00F85698">
        <w:rPr>
          <w:rFonts w:hint="eastAsia"/>
          <w:color w:val="000000"/>
          <w:sz w:val="24"/>
          <w:szCs w:val="24"/>
        </w:rPr>
        <w:t>本细则解释权归物理科学学院。</w:t>
      </w:r>
    </w:p>
    <w:p w:rsidR="00246F30" w:rsidRDefault="0086542D">
      <w:pPr>
        <w:spacing w:line="360" w:lineRule="auto"/>
        <w:ind w:firstLine="420"/>
        <w:jc w:val="right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物理科学学院</w:t>
      </w:r>
    </w:p>
    <w:p w:rsidR="00246F30" w:rsidRDefault="0086542D">
      <w:pPr>
        <w:spacing w:line="360" w:lineRule="auto"/>
        <w:ind w:firstLine="420"/>
        <w:jc w:val="right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201</w:t>
      </w:r>
      <w:r w:rsidR="00F87FD3">
        <w:rPr>
          <w:rFonts w:ascii="Times New Roman" w:eastAsiaTheme="majorEastAsia" w:hAnsi="Times New Roman" w:cs="Times New Roman" w:hint="eastAsia"/>
          <w:sz w:val="24"/>
          <w:szCs w:val="24"/>
        </w:rPr>
        <w:t>9</w:t>
      </w:r>
      <w:r>
        <w:rPr>
          <w:rFonts w:ascii="Times New Roman" w:eastAsiaTheme="majorEastAsia" w:hAnsi="Times New Roman" w:cs="Times New Roman"/>
          <w:sz w:val="24"/>
          <w:szCs w:val="24"/>
        </w:rPr>
        <w:t>年</w:t>
      </w:r>
      <w:r w:rsidR="00940DD1">
        <w:rPr>
          <w:rFonts w:ascii="Times New Roman" w:eastAsiaTheme="majorEastAsia" w:hAnsi="Times New Roman" w:cs="Times New Roman" w:hint="eastAsia"/>
          <w:sz w:val="24"/>
          <w:szCs w:val="24"/>
        </w:rPr>
        <w:t>3</w:t>
      </w:r>
      <w:r>
        <w:rPr>
          <w:rFonts w:ascii="Times New Roman" w:eastAsiaTheme="majorEastAsia" w:hAnsi="Times New Roman" w:cs="Times New Roman"/>
          <w:sz w:val="24"/>
          <w:szCs w:val="24"/>
        </w:rPr>
        <w:t>月</w:t>
      </w:r>
      <w:r w:rsidR="00940DD1">
        <w:rPr>
          <w:rFonts w:ascii="Times New Roman" w:eastAsiaTheme="majorEastAsia" w:hAnsi="Times New Roman" w:cs="Times New Roman" w:hint="eastAsia"/>
          <w:sz w:val="24"/>
          <w:szCs w:val="24"/>
        </w:rPr>
        <w:t>2</w:t>
      </w:r>
      <w:r w:rsidR="002371EC">
        <w:rPr>
          <w:rFonts w:ascii="Times New Roman" w:eastAsiaTheme="majorEastAsia" w:hAnsi="Times New Roman" w:cs="Times New Roman" w:hint="eastAsia"/>
          <w:sz w:val="24"/>
          <w:szCs w:val="24"/>
        </w:rPr>
        <w:t>6</w:t>
      </w:r>
      <w:r>
        <w:rPr>
          <w:rFonts w:ascii="Times New Roman" w:eastAsiaTheme="majorEastAsia" w:hAnsi="Times New Roman" w:cs="Times New Roman"/>
          <w:sz w:val="24"/>
          <w:szCs w:val="24"/>
        </w:rPr>
        <w:t>日</w:t>
      </w:r>
    </w:p>
    <w:sectPr w:rsidR="00246F30" w:rsidSect="006E2E30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804" w:rsidRDefault="00005804" w:rsidP="006E2E30">
      <w:r>
        <w:separator/>
      </w:r>
    </w:p>
  </w:endnote>
  <w:endnote w:type="continuationSeparator" w:id="1">
    <w:p w:rsidR="00005804" w:rsidRDefault="00005804" w:rsidP="006E2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804" w:rsidRDefault="00005804" w:rsidP="006E2E30">
      <w:r>
        <w:separator/>
      </w:r>
    </w:p>
  </w:footnote>
  <w:footnote w:type="continuationSeparator" w:id="1">
    <w:p w:rsidR="00005804" w:rsidRDefault="00005804" w:rsidP="006E2E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4C88"/>
    <w:rsid w:val="00005804"/>
    <w:rsid w:val="000816EE"/>
    <w:rsid w:val="00092668"/>
    <w:rsid w:val="000E65DE"/>
    <w:rsid w:val="000F6392"/>
    <w:rsid w:val="001215CF"/>
    <w:rsid w:val="0014371D"/>
    <w:rsid w:val="0015703E"/>
    <w:rsid w:val="00181C55"/>
    <w:rsid w:val="00190947"/>
    <w:rsid w:val="001A28D4"/>
    <w:rsid w:val="001C7722"/>
    <w:rsid w:val="001E3E1D"/>
    <w:rsid w:val="001F5846"/>
    <w:rsid w:val="002371EC"/>
    <w:rsid w:val="00246F30"/>
    <w:rsid w:val="002E3EBD"/>
    <w:rsid w:val="00306479"/>
    <w:rsid w:val="003813DE"/>
    <w:rsid w:val="003D5AAD"/>
    <w:rsid w:val="004523E0"/>
    <w:rsid w:val="004A6182"/>
    <w:rsid w:val="004B3A39"/>
    <w:rsid w:val="004B3FB5"/>
    <w:rsid w:val="00527421"/>
    <w:rsid w:val="005C1B69"/>
    <w:rsid w:val="005E0E43"/>
    <w:rsid w:val="005E3F97"/>
    <w:rsid w:val="006675DA"/>
    <w:rsid w:val="006E2E30"/>
    <w:rsid w:val="006F0850"/>
    <w:rsid w:val="00720D47"/>
    <w:rsid w:val="00726ECE"/>
    <w:rsid w:val="007357FE"/>
    <w:rsid w:val="007472BA"/>
    <w:rsid w:val="00780075"/>
    <w:rsid w:val="00791126"/>
    <w:rsid w:val="007C4BB1"/>
    <w:rsid w:val="007D159B"/>
    <w:rsid w:val="0086542D"/>
    <w:rsid w:val="0087542F"/>
    <w:rsid w:val="00880A65"/>
    <w:rsid w:val="00882DEE"/>
    <w:rsid w:val="008B01FF"/>
    <w:rsid w:val="008B7432"/>
    <w:rsid w:val="008C4C88"/>
    <w:rsid w:val="008E6EE7"/>
    <w:rsid w:val="00915242"/>
    <w:rsid w:val="00922900"/>
    <w:rsid w:val="00926349"/>
    <w:rsid w:val="00940CC3"/>
    <w:rsid w:val="00940DD1"/>
    <w:rsid w:val="0095645B"/>
    <w:rsid w:val="009878E5"/>
    <w:rsid w:val="00993336"/>
    <w:rsid w:val="009F0181"/>
    <w:rsid w:val="00A47972"/>
    <w:rsid w:val="00A5559F"/>
    <w:rsid w:val="00A66EFB"/>
    <w:rsid w:val="00B1350A"/>
    <w:rsid w:val="00B244E4"/>
    <w:rsid w:val="00B35F2A"/>
    <w:rsid w:val="00B62F3A"/>
    <w:rsid w:val="00BA576B"/>
    <w:rsid w:val="00C14F14"/>
    <w:rsid w:val="00C155A2"/>
    <w:rsid w:val="00C73409"/>
    <w:rsid w:val="00C7653E"/>
    <w:rsid w:val="00CB42B2"/>
    <w:rsid w:val="00CC0923"/>
    <w:rsid w:val="00CE1E63"/>
    <w:rsid w:val="00CE4480"/>
    <w:rsid w:val="00D1549B"/>
    <w:rsid w:val="00D260A6"/>
    <w:rsid w:val="00D53E16"/>
    <w:rsid w:val="00D922AC"/>
    <w:rsid w:val="00D94237"/>
    <w:rsid w:val="00E066DF"/>
    <w:rsid w:val="00E232EF"/>
    <w:rsid w:val="00E452DB"/>
    <w:rsid w:val="00E57504"/>
    <w:rsid w:val="00E85E1B"/>
    <w:rsid w:val="00E87C04"/>
    <w:rsid w:val="00E94628"/>
    <w:rsid w:val="00EB7862"/>
    <w:rsid w:val="00EF2A1B"/>
    <w:rsid w:val="00EF3A28"/>
    <w:rsid w:val="00F32AA7"/>
    <w:rsid w:val="00F70B0D"/>
    <w:rsid w:val="00F72226"/>
    <w:rsid w:val="00F74892"/>
    <w:rsid w:val="00F85698"/>
    <w:rsid w:val="00F87FD3"/>
    <w:rsid w:val="4B032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46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6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246F3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46F3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A618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A618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46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6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246F3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46F3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A618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A618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ABA3720-468F-43C6-93DC-B61F1D427E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500</Characters>
  <Application>Microsoft Office Word</Application>
  <DocSecurity>0</DocSecurity>
  <Lines>4</Lines>
  <Paragraphs>1</Paragraphs>
  <ScaleCrop>false</ScaleCrop>
  <Company>Sky123.Org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田野</dc:creator>
  <cp:lastModifiedBy>USER</cp:lastModifiedBy>
  <cp:revision>4</cp:revision>
  <cp:lastPrinted>2017-03-27T06:41:00Z</cp:lastPrinted>
  <dcterms:created xsi:type="dcterms:W3CDTF">2018-03-28T00:56:00Z</dcterms:created>
  <dcterms:modified xsi:type="dcterms:W3CDTF">2019-03-26T03:06:00Z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